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230" w:rsidRPr="00CB53A6" w:rsidRDefault="00CB53A6" w:rsidP="00CB53A6">
      <w:pPr>
        <w:spacing w:after="0" w:line="240" w:lineRule="auto"/>
        <w:jc w:val="center"/>
        <w:rPr>
          <w:rFonts w:ascii="Arial" w:hAnsi="Arial" w:cs="Arial"/>
          <w:color w:val="333333"/>
          <w:sz w:val="32"/>
          <w:szCs w:val="32"/>
        </w:rPr>
      </w:pPr>
      <w:bookmarkStart w:id="0" w:name="_GoBack"/>
      <w:bookmarkEnd w:id="0"/>
      <w:r w:rsidRPr="00CB53A6">
        <w:rPr>
          <w:rFonts w:ascii="Arial" w:hAnsi="Arial" w:cs="Arial"/>
          <w:color w:val="333333"/>
          <w:sz w:val="32"/>
          <w:szCs w:val="32"/>
        </w:rPr>
        <w:t>VOORBEELD BRIEF</w:t>
      </w:r>
      <w:r w:rsidR="004D06B3">
        <w:rPr>
          <w:rFonts w:ascii="Arial" w:hAnsi="Arial" w:cs="Arial"/>
          <w:color w:val="333333"/>
          <w:sz w:val="32"/>
          <w:szCs w:val="32"/>
        </w:rPr>
        <w:t xml:space="preserve"> ZIENSWIJZE</w:t>
      </w:r>
    </w:p>
    <w:p w:rsidR="00655230" w:rsidRPr="00CB53A6" w:rsidRDefault="00655230" w:rsidP="001958E5">
      <w:pPr>
        <w:spacing w:after="0" w:line="240" w:lineRule="auto"/>
        <w:rPr>
          <w:rFonts w:ascii="Arial" w:hAnsi="Arial" w:cs="Arial"/>
          <w:color w:val="333333"/>
        </w:rPr>
      </w:pPr>
    </w:p>
    <w:p w:rsidR="001958E5" w:rsidRPr="00CB53A6" w:rsidRDefault="001958E5" w:rsidP="001958E5">
      <w:pPr>
        <w:spacing w:after="0" w:line="240" w:lineRule="auto"/>
        <w:rPr>
          <w:rFonts w:ascii="Arial" w:hAnsi="Arial" w:cs="Arial"/>
          <w:color w:val="333333"/>
        </w:rPr>
      </w:pPr>
      <w:r w:rsidRPr="00CB53A6">
        <w:rPr>
          <w:rFonts w:ascii="Arial" w:hAnsi="Arial" w:cs="Arial"/>
          <w:color w:val="333333"/>
        </w:rPr>
        <w:t>College van B en W</w:t>
      </w:r>
    </w:p>
    <w:p w:rsidR="001958E5" w:rsidRPr="00CB53A6" w:rsidRDefault="001958E5" w:rsidP="001958E5">
      <w:pPr>
        <w:spacing w:after="0" w:line="240" w:lineRule="auto"/>
        <w:rPr>
          <w:rFonts w:ascii="Arial" w:hAnsi="Arial" w:cs="Arial"/>
          <w:color w:val="333333"/>
        </w:rPr>
      </w:pPr>
      <w:r w:rsidRPr="00CB53A6">
        <w:rPr>
          <w:rFonts w:ascii="Arial" w:hAnsi="Arial" w:cs="Arial"/>
          <w:color w:val="333333"/>
        </w:rPr>
        <w:t>Stadhuis</w:t>
      </w:r>
    </w:p>
    <w:p w:rsidR="001958E5" w:rsidRPr="00CB53A6" w:rsidRDefault="001958E5" w:rsidP="001958E5">
      <w:pPr>
        <w:spacing w:after="0" w:line="240" w:lineRule="auto"/>
        <w:rPr>
          <w:rFonts w:ascii="Arial" w:hAnsi="Arial" w:cs="Arial"/>
          <w:color w:val="333333"/>
        </w:rPr>
      </w:pPr>
      <w:r w:rsidRPr="00CB53A6">
        <w:rPr>
          <w:rFonts w:ascii="Arial" w:hAnsi="Arial" w:cs="Arial"/>
          <w:color w:val="333333"/>
        </w:rPr>
        <w:t>Spui 70</w:t>
      </w:r>
    </w:p>
    <w:p w:rsidR="001958E5" w:rsidRPr="00CB53A6" w:rsidRDefault="001958E5" w:rsidP="001958E5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CB53A6">
        <w:rPr>
          <w:rFonts w:ascii="Arial" w:hAnsi="Arial" w:cs="Arial"/>
          <w:color w:val="333333"/>
        </w:rPr>
        <w:t>2511 BT Den Haag</w:t>
      </w:r>
    </w:p>
    <w:p w:rsidR="001958E5" w:rsidRPr="00CB53A6" w:rsidRDefault="001958E5" w:rsidP="001958E5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</w:p>
    <w:p w:rsidR="00655230" w:rsidRPr="00CB53A6" w:rsidRDefault="00655230" w:rsidP="00655230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nl-NL"/>
        </w:rPr>
      </w:pPr>
      <w:r w:rsidRPr="00CB53A6">
        <w:rPr>
          <w:rFonts w:ascii="Arial" w:eastAsia="Times New Roman" w:hAnsi="Arial" w:cs="Arial"/>
          <w:color w:val="000000"/>
          <w:lang w:eastAsia="nl-NL"/>
        </w:rPr>
        <w:t xml:space="preserve">Den Haag, </w:t>
      </w:r>
      <w:r w:rsidRPr="00CB53A6">
        <w:rPr>
          <w:rFonts w:ascii="Arial" w:eastAsia="Times New Roman" w:hAnsi="Arial" w:cs="Arial"/>
          <w:color w:val="000000"/>
          <w:highlight w:val="yellow"/>
          <w:lang w:eastAsia="nl-NL"/>
        </w:rPr>
        <w:t>xx</w:t>
      </w:r>
      <w:r w:rsidRPr="00CB53A6">
        <w:rPr>
          <w:rFonts w:ascii="Arial" w:eastAsia="Times New Roman" w:hAnsi="Arial" w:cs="Arial"/>
          <w:color w:val="000000"/>
          <w:lang w:eastAsia="nl-NL"/>
        </w:rPr>
        <w:t xml:space="preserve"> maart 2018</w:t>
      </w:r>
    </w:p>
    <w:p w:rsidR="00655230" w:rsidRPr="00CB53A6" w:rsidRDefault="00655230" w:rsidP="001958E5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</w:p>
    <w:p w:rsidR="001958E5" w:rsidRPr="00CB53A6" w:rsidRDefault="001958E5" w:rsidP="001958E5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CB53A6">
        <w:rPr>
          <w:rFonts w:ascii="Arial" w:eastAsia="Times New Roman" w:hAnsi="Arial" w:cs="Arial"/>
          <w:color w:val="000000"/>
          <w:lang w:eastAsia="nl-NL"/>
        </w:rPr>
        <w:t>Betreft: zienswijze over de aanvraag kapvergunning Schevenin</w:t>
      </w:r>
      <w:r w:rsidR="001B0C9E" w:rsidRPr="00CB53A6">
        <w:rPr>
          <w:rFonts w:ascii="Arial" w:eastAsia="Times New Roman" w:hAnsi="Arial" w:cs="Arial"/>
          <w:color w:val="000000"/>
          <w:lang w:eastAsia="nl-NL"/>
        </w:rPr>
        <w:t>g</w:t>
      </w:r>
      <w:r w:rsidRPr="00CB53A6">
        <w:rPr>
          <w:rFonts w:ascii="Arial" w:eastAsia="Times New Roman" w:hAnsi="Arial" w:cs="Arial"/>
          <w:color w:val="000000"/>
          <w:lang w:eastAsia="nl-NL"/>
        </w:rPr>
        <w:t>seweg</w:t>
      </w:r>
    </w:p>
    <w:p w:rsidR="001958E5" w:rsidRPr="00CB53A6" w:rsidRDefault="001958E5" w:rsidP="001958E5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</w:p>
    <w:p w:rsidR="001B0C9E" w:rsidRPr="00CB53A6" w:rsidRDefault="001B0C9E" w:rsidP="001958E5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</w:p>
    <w:p w:rsidR="001958E5" w:rsidRPr="00CB53A6" w:rsidRDefault="001958E5" w:rsidP="001958E5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CB53A6">
        <w:rPr>
          <w:rFonts w:ascii="Arial" w:eastAsia="Times New Roman" w:hAnsi="Arial" w:cs="Arial"/>
          <w:color w:val="000000"/>
          <w:lang w:eastAsia="nl-NL"/>
        </w:rPr>
        <w:t>Geacht college,</w:t>
      </w:r>
    </w:p>
    <w:p w:rsidR="00655230" w:rsidRDefault="00655230" w:rsidP="001958E5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</w:p>
    <w:p w:rsidR="00CB53A6" w:rsidRPr="004D06B3" w:rsidRDefault="00CB53A6" w:rsidP="001958E5">
      <w:pPr>
        <w:spacing w:after="0" w:line="240" w:lineRule="auto"/>
        <w:rPr>
          <w:rFonts w:ascii="Arial" w:eastAsia="Times New Roman" w:hAnsi="Arial" w:cs="Arial"/>
          <w:i/>
          <w:color w:val="000000"/>
          <w:lang w:eastAsia="nl-NL"/>
        </w:rPr>
      </w:pPr>
      <w:r w:rsidRPr="004D06B3">
        <w:rPr>
          <w:rFonts w:ascii="Arial" w:eastAsia="Times New Roman" w:hAnsi="Arial" w:cs="Arial"/>
          <w:i/>
          <w:color w:val="000000"/>
          <w:lang w:eastAsia="nl-NL"/>
        </w:rPr>
        <w:t xml:space="preserve">Mogelijke </w:t>
      </w:r>
      <w:r w:rsidR="004D06B3" w:rsidRPr="004D06B3">
        <w:rPr>
          <w:rFonts w:ascii="Arial" w:eastAsia="Times New Roman" w:hAnsi="Arial" w:cs="Arial"/>
          <w:i/>
          <w:color w:val="000000"/>
          <w:lang w:eastAsia="nl-NL"/>
        </w:rPr>
        <w:t>opening:</w:t>
      </w:r>
    </w:p>
    <w:p w:rsidR="001958E5" w:rsidRPr="00CB53A6" w:rsidRDefault="001958E5" w:rsidP="001958E5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CB53A6">
        <w:rPr>
          <w:rFonts w:ascii="Arial" w:eastAsia="Times New Roman" w:hAnsi="Arial" w:cs="Arial"/>
          <w:color w:val="000000"/>
          <w:highlight w:val="yellow"/>
          <w:lang w:eastAsia="nl-NL"/>
        </w:rPr>
        <w:t>Ik/wij</w:t>
      </w:r>
      <w:r w:rsidRPr="00CB53A6">
        <w:rPr>
          <w:rFonts w:ascii="Arial" w:eastAsia="Times New Roman" w:hAnsi="Arial" w:cs="Arial"/>
          <w:color w:val="000000"/>
          <w:lang w:eastAsia="nl-NL"/>
        </w:rPr>
        <w:t xml:space="preserve"> heb/hebben kennis genomen van de aanvraag voor een vergunning om 128 bomen te kappen en 30 bomen te verplanten. Locatie Schevenin</w:t>
      </w:r>
      <w:r w:rsidR="00655230" w:rsidRPr="00CB53A6">
        <w:rPr>
          <w:rFonts w:ascii="Arial" w:eastAsia="Times New Roman" w:hAnsi="Arial" w:cs="Arial"/>
          <w:color w:val="000000"/>
          <w:lang w:eastAsia="nl-NL"/>
        </w:rPr>
        <w:t>g</w:t>
      </w:r>
      <w:r w:rsidRPr="00CB53A6">
        <w:rPr>
          <w:rFonts w:ascii="Arial" w:eastAsia="Times New Roman" w:hAnsi="Arial" w:cs="Arial"/>
          <w:color w:val="000000"/>
          <w:lang w:eastAsia="nl-NL"/>
        </w:rPr>
        <w:t xml:space="preserve">seweg en Carnegieplein (publicatiedatum 1 februari 2018, kenmerk </w:t>
      </w:r>
      <w:r w:rsidRPr="00CB53A6">
        <w:rPr>
          <w:rFonts w:ascii="Arial" w:hAnsi="Arial" w:cs="Arial"/>
        </w:rPr>
        <w:t>201801600).</w:t>
      </w:r>
    </w:p>
    <w:p w:rsidR="001958E5" w:rsidRPr="00CB53A6" w:rsidRDefault="001958E5" w:rsidP="001958E5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</w:p>
    <w:p w:rsidR="001958E5" w:rsidRPr="00CB53A6" w:rsidRDefault="001958E5" w:rsidP="001958E5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CB53A6">
        <w:rPr>
          <w:rFonts w:ascii="Arial" w:eastAsia="Times New Roman" w:hAnsi="Arial" w:cs="Arial"/>
          <w:color w:val="000000"/>
          <w:highlight w:val="yellow"/>
          <w:lang w:eastAsia="nl-NL"/>
        </w:rPr>
        <w:t>Mijn/onze</w:t>
      </w:r>
      <w:r w:rsidRPr="00CB53A6">
        <w:rPr>
          <w:rFonts w:ascii="Arial" w:eastAsia="Times New Roman" w:hAnsi="Arial" w:cs="Arial"/>
          <w:color w:val="000000"/>
          <w:lang w:eastAsia="nl-NL"/>
        </w:rPr>
        <w:t xml:space="preserve"> zienswijze gaat in op de volgende punten: </w:t>
      </w:r>
    </w:p>
    <w:p w:rsidR="00655230" w:rsidRPr="00CB53A6" w:rsidRDefault="00655230" w:rsidP="001958E5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</w:p>
    <w:p w:rsidR="00CB53A6" w:rsidRPr="00CB53A6" w:rsidRDefault="00655230" w:rsidP="00CB53A6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CB53A6">
        <w:rPr>
          <w:rFonts w:ascii="Arial" w:eastAsia="Times New Roman" w:hAnsi="Arial" w:cs="Arial"/>
          <w:color w:val="000000"/>
          <w:lang w:eastAsia="nl-NL"/>
        </w:rPr>
        <w:t>- de gemeente heeft gekozen voor de constructie waarbij de rails in een betonnen bak komt te liggen. De betonnen bak wordt verschoven richting de Scheveningse</w:t>
      </w:r>
      <w:r w:rsidR="001C7713" w:rsidRPr="00CB53A6">
        <w:rPr>
          <w:rFonts w:ascii="Arial" w:eastAsia="Times New Roman" w:hAnsi="Arial" w:cs="Arial"/>
          <w:color w:val="000000"/>
          <w:lang w:eastAsia="nl-NL"/>
        </w:rPr>
        <w:t xml:space="preserve"> B</w:t>
      </w:r>
      <w:r w:rsidRPr="00CB53A6">
        <w:rPr>
          <w:rFonts w:ascii="Arial" w:eastAsia="Times New Roman" w:hAnsi="Arial" w:cs="Arial"/>
          <w:color w:val="000000"/>
          <w:lang w:eastAsia="nl-NL"/>
        </w:rPr>
        <w:t>osjes</w:t>
      </w:r>
      <w:r w:rsidR="001B0C9E" w:rsidRPr="00CB53A6">
        <w:rPr>
          <w:rFonts w:ascii="Arial" w:eastAsia="Times New Roman" w:hAnsi="Arial" w:cs="Arial"/>
          <w:color w:val="000000"/>
          <w:lang w:eastAsia="nl-NL"/>
        </w:rPr>
        <w:t>.</w:t>
      </w:r>
      <w:r w:rsidR="00CB53A6" w:rsidRPr="00CB53A6">
        <w:rPr>
          <w:rFonts w:ascii="Arial" w:eastAsia="Times New Roman" w:hAnsi="Arial" w:cs="Arial"/>
          <w:color w:val="000000"/>
          <w:lang w:eastAsia="nl-NL"/>
        </w:rPr>
        <w:t xml:space="preserve"> Door deze keuze moeten </w:t>
      </w:r>
      <w:r w:rsidR="004D06B3">
        <w:rPr>
          <w:rFonts w:ascii="Arial" w:eastAsia="Times New Roman" w:hAnsi="Arial" w:cs="Arial"/>
          <w:color w:val="000000"/>
          <w:lang w:eastAsia="nl-NL"/>
        </w:rPr>
        <w:t>veel</w:t>
      </w:r>
      <w:r w:rsidR="00CB53A6" w:rsidRPr="00CB53A6">
        <w:rPr>
          <w:rFonts w:ascii="Arial" w:eastAsia="Times New Roman" w:hAnsi="Arial" w:cs="Arial"/>
          <w:color w:val="000000"/>
          <w:lang w:eastAsia="nl-NL"/>
        </w:rPr>
        <w:t xml:space="preserve"> bomen verdwijnen</w:t>
      </w:r>
      <w:r w:rsidR="004D06B3">
        <w:rPr>
          <w:rFonts w:ascii="Arial" w:eastAsia="Times New Roman" w:hAnsi="Arial" w:cs="Arial"/>
          <w:color w:val="000000"/>
          <w:lang w:eastAsia="nl-NL"/>
        </w:rPr>
        <w:t>.</w:t>
      </w:r>
      <w:r w:rsidR="001B0C9E" w:rsidRPr="00CB53A6">
        <w:rPr>
          <w:rFonts w:ascii="Arial" w:eastAsia="Times New Roman" w:hAnsi="Arial" w:cs="Arial"/>
          <w:color w:val="000000"/>
          <w:lang w:eastAsia="nl-NL"/>
        </w:rPr>
        <w:t xml:space="preserve"> </w:t>
      </w:r>
    </w:p>
    <w:p w:rsidR="00655230" w:rsidRDefault="001B0C9E" w:rsidP="00655230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CB53A6">
        <w:rPr>
          <w:rFonts w:ascii="Arial" w:eastAsia="Times New Roman" w:hAnsi="Arial" w:cs="Arial"/>
          <w:color w:val="000000"/>
          <w:highlight w:val="yellow"/>
          <w:lang w:eastAsia="nl-NL"/>
        </w:rPr>
        <w:t>Ik/Wij</w:t>
      </w:r>
      <w:r w:rsidRPr="00CB53A6">
        <w:rPr>
          <w:rFonts w:ascii="Arial" w:eastAsia="Times New Roman" w:hAnsi="Arial" w:cs="Arial"/>
          <w:color w:val="000000"/>
          <w:lang w:eastAsia="nl-NL"/>
        </w:rPr>
        <w:t xml:space="preserve"> </w:t>
      </w:r>
      <w:r w:rsidRPr="00CB53A6">
        <w:rPr>
          <w:rFonts w:ascii="Arial" w:eastAsia="Times New Roman" w:hAnsi="Arial" w:cs="Arial"/>
          <w:color w:val="000000"/>
          <w:highlight w:val="yellow"/>
          <w:lang w:eastAsia="nl-NL"/>
        </w:rPr>
        <w:t>ben/zijn</w:t>
      </w:r>
      <w:r w:rsidRPr="00CB53A6">
        <w:rPr>
          <w:rFonts w:ascii="Arial" w:eastAsia="Times New Roman" w:hAnsi="Arial" w:cs="Arial"/>
          <w:color w:val="000000"/>
          <w:lang w:eastAsia="nl-NL"/>
        </w:rPr>
        <w:t xml:space="preserve"> het hier niet mee eens</w:t>
      </w:r>
    </w:p>
    <w:p w:rsidR="004D06B3" w:rsidRPr="00CB53A6" w:rsidRDefault="004D06B3" w:rsidP="00655230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</w:p>
    <w:p w:rsidR="00CB53A6" w:rsidRPr="00CB53A6" w:rsidRDefault="00CB53A6" w:rsidP="00655230">
      <w:pPr>
        <w:spacing w:after="0" w:line="240" w:lineRule="auto"/>
        <w:rPr>
          <w:rFonts w:ascii="Arial" w:eastAsia="Times New Roman" w:hAnsi="Arial" w:cs="Arial"/>
          <w:i/>
          <w:color w:val="000000"/>
          <w:lang w:eastAsia="nl-NL"/>
        </w:rPr>
      </w:pPr>
      <w:r w:rsidRPr="00CB53A6">
        <w:rPr>
          <w:rFonts w:ascii="Arial" w:eastAsia="Times New Roman" w:hAnsi="Arial" w:cs="Arial"/>
          <w:i/>
          <w:color w:val="000000"/>
          <w:lang w:eastAsia="nl-NL"/>
        </w:rPr>
        <w:t>Vertel hier in uw eigen woorden wat u er van vindt</w:t>
      </w:r>
    </w:p>
    <w:p w:rsidR="00655230" w:rsidRPr="00CB53A6" w:rsidRDefault="00655230" w:rsidP="001958E5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</w:p>
    <w:p w:rsidR="00655230" w:rsidRPr="00CB53A6" w:rsidRDefault="00655230" w:rsidP="001958E5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</w:p>
    <w:p w:rsidR="00CB53A6" w:rsidRDefault="00CB53A6" w:rsidP="001958E5">
      <w:pPr>
        <w:spacing w:after="0" w:line="240" w:lineRule="auto"/>
        <w:rPr>
          <w:rFonts w:ascii="Arial" w:eastAsia="Times New Roman" w:hAnsi="Arial" w:cs="Arial"/>
          <w:i/>
          <w:color w:val="000000"/>
          <w:lang w:eastAsia="nl-NL"/>
        </w:rPr>
      </w:pPr>
      <w:r w:rsidRPr="00CB53A6">
        <w:rPr>
          <w:rFonts w:ascii="Arial" w:eastAsia="Times New Roman" w:hAnsi="Arial" w:cs="Arial"/>
          <w:i/>
          <w:color w:val="000000"/>
          <w:lang w:eastAsia="nl-NL"/>
        </w:rPr>
        <w:t>Argumenten die u kunt gebruiken in uw brief:</w:t>
      </w:r>
    </w:p>
    <w:p w:rsidR="00CB53A6" w:rsidRPr="00CB53A6" w:rsidRDefault="00CB53A6" w:rsidP="00CB53A6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CB53A6">
        <w:rPr>
          <w:rFonts w:ascii="Arial" w:eastAsia="Times New Roman" w:hAnsi="Arial" w:cs="Arial"/>
          <w:color w:val="000000"/>
          <w:lang w:eastAsia="nl-NL"/>
        </w:rPr>
        <w:t>- er is een alternatieve constructie mogelijk waarbij veel minder bomen gekapt hoeven te worden, nl ca. 16.</w:t>
      </w:r>
    </w:p>
    <w:p w:rsidR="00CB53A6" w:rsidRPr="00CB53A6" w:rsidRDefault="00CB53A6" w:rsidP="001958E5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CB53A6">
        <w:rPr>
          <w:rFonts w:ascii="Arial" w:eastAsia="Times New Roman" w:hAnsi="Arial" w:cs="Arial"/>
          <w:color w:val="000000"/>
          <w:highlight w:val="yellow"/>
          <w:lang w:eastAsia="nl-NL"/>
        </w:rPr>
        <w:t>Ik/wij</w:t>
      </w:r>
      <w:r w:rsidRPr="00CB53A6">
        <w:rPr>
          <w:rFonts w:ascii="Arial" w:eastAsia="Times New Roman" w:hAnsi="Arial" w:cs="Arial"/>
          <w:color w:val="000000"/>
          <w:lang w:eastAsia="nl-NL"/>
        </w:rPr>
        <w:t xml:space="preserve"> bevelen aan om te kiezen voor deze alternatieve constructie. </w:t>
      </w:r>
    </w:p>
    <w:p w:rsidR="001B0C9E" w:rsidRPr="00CB53A6" w:rsidRDefault="00655230" w:rsidP="001B0C9E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CB53A6">
        <w:rPr>
          <w:rFonts w:ascii="Arial" w:eastAsia="Times New Roman" w:hAnsi="Arial" w:cs="Arial"/>
          <w:color w:val="000000"/>
          <w:lang w:eastAsia="nl-NL"/>
        </w:rPr>
        <w:t xml:space="preserve">- De betonnen bak </w:t>
      </w:r>
      <w:r w:rsidR="001B0C9E" w:rsidRPr="00CB53A6">
        <w:rPr>
          <w:rFonts w:ascii="Arial" w:eastAsia="Times New Roman" w:hAnsi="Arial" w:cs="Arial"/>
          <w:color w:val="000000"/>
          <w:lang w:eastAsia="nl-NL"/>
        </w:rPr>
        <w:t xml:space="preserve">komt te </w:t>
      </w:r>
      <w:r w:rsidRPr="00CB53A6">
        <w:rPr>
          <w:rFonts w:ascii="Arial" w:eastAsia="Times New Roman" w:hAnsi="Arial" w:cs="Arial"/>
          <w:color w:val="000000"/>
          <w:lang w:eastAsia="nl-NL"/>
        </w:rPr>
        <w:t>lig</w:t>
      </w:r>
      <w:r w:rsidR="001B0C9E" w:rsidRPr="00CB53A6">
        <w:rPr>
          <w:rFonts w:ascii="Arial" w:eastAsia="Times New Roman" w:hAnsi="Arial" w:cs="Arial"/>
          <w:color w:val="000000"/>
          <w:lang w:eastAsia="nl-NL"/>
        </w:rPr>
        <w:t>gen</w:t>
      </w:r>
      <w:r w:rsidRPr="00CB53A6">
        <w:rPr>
          <w:rFonts w:ascii="Arial" w:eastAsia="Times New Roman" w:hAnsi="Arial" w:cs="Arial"/>
          <w:color w:val="000000"/>
          <w:lang w:eastAsia="nl-NL"/>
        </w:rPr>
        <w:t xml:space="preserve"> in een gebied dat beschermd is: Stedelijke </w:t>
      </w:r>
      <w:r w:rsidR="001B0C9E" w:rsidRPr="00CB53A6">
        <w:rPr>
          <w:rFonts w:ascii="Arial" w:eastAsia="Times New Roman" w:hAnsi="Arial" w:cs="Arial"/>
          <w:color w:val="000000"/>
          <w:lang w:eastAsia="nl-NL"/>
        </w:rPr>
        <w:t>G</w:t>
      </w:r>
      <w:r w:rsidRPr="00CB53A6">
        <w:rPr>
          <w:rFonts w:ascii="Arial" w:eastAsia="Times New Roman" w:hAnsi="Arial" w:cs="Arial"/>
          <w:color w:val="000000"/>
          <w:lang w:eastAsia="nl-NL"/>
        </w:rPr>
        <w:t xml:space="preserve">roene Hoofdstructuur, Rijksbeschermd Stadsgezicht en de Wet natuurbescherming (voorheen Boswet). </w:t>
      </w:r>
      <w:r w:rsidR="001B0C9E" w:rsidRPr="00CB53A6">
        <w:rPr>
          <w:rFonts w:ascii="Arial" w:eastAsia="Times New Roman" w:hAnsi="Arial" w:cs="Arial"/>
          <w:color w:val="000000"/>
          <w:lang w:eastAsia="nl-NL"/>
        </w:rPr>
        <w:t>Er is sprake van grote natuur- en cultuurhistorische waarden.</w:t>
      </w:r>
    </w:p>
    <w:p w:rsidR="00655230" w:rsidRPr="00CB53A6" w:rsidRDefault="00655230" w:rsidP="001958E5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CB53A6">
        <w:rPr>
          <w:rFonts w:ascii="Arial" w:eastAsia="Times New Roman" w:hAnsi="Arial" w:cs="Arial"/>
          <w:color w:val="000000"/>
          <w:lang w:eastAsia="nl-NL"/>
        </w:rPr>
        <w:t xml:space="preserve">Hoe valt de betonnen bak te rijmen met deze beschermingsregimes? </w:t>
      </w:r>
    </w:p>
    <w:p w:rsidR="001B0C9E" w:rsidRPr="00CB53A6" w:rsidRDefault="001B0C9E" w:rsidP="001958E5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</w:p>
    <w:p w:rsidR="001B0C9E" w:rsidRPr="00CB53A6" w:rsidRDefault="001B0C9E" w:rsidP="001B0C9E">
      <w:pPr>
        <w:spacing w:after="0" w:line="240" w:lineRule="auto"/>
        <w:rPr>
          <w:rFonts w:ascii="Arial" w:eastAsia="Times New Roman" w:hAnsi="Arial" w:cs="Arial"/>
          <w:i/>
          <w:color w:val="000000"/>
          <w:lang w:eastAsia="nl-NL"/>
        </w:rPr>
      </w:pPr>
      <w:r w:rsidRPr="00CB53A6">
        <w:rPr>
          <w:rFonts w:ascii="Arial" w:eastAsia="Times New Roman" w:hAnsi="Arial" w:cs="Arial"/>
          <w:i/>
          <w:color w:val="000000"/>
          <w:lang w:eastAsia="nl-NL"/>
        </w:rPr>
        <w:t xml:space="preserve">Mogelijke </w:t>
      </w:r>
      <w:r w:rsidR="00CB53A6">
        <w:rPr>
          <w:rFonts w:ascii="Arial" w:eastAsia="Times New Roman" w:hAnsi="Arial" w:cs="Arial"/>
          <w:i/>
          <w:color w:val="000000"/>
          <w:lang w:eastAsia="nl-NL"/>
        </w:rPr>
        <w:t>vragen</w:t>
      </w:r>
      <w:r w:rsidR="00CB53A6" w:rsidRPr="00CB53A6">
        <w:rPr>
          <w:rFonts w:ascii="Arial" w:eastAsia="Times New Roman" w:hAnsi="Arial" w:cs="Arial"/>
          <w:i/>
          <w:color w:val="000000"/>
          <w:lang w:eastAsia="nl-NL"/>
        </w:rPr>
        <w:t xml:space="preserve"> die u kun</w:t>
      </w:r>
      <w:r w:rsidR="00CB53A6">
        <w:rPr>
          <w:rFonts w:ascii="Arial" w:eastAsia="Times New Roman" w:hAnsi="Arial" w:cs="Arial"/>
          <w:i/>
          <w:color w:val="000000"/>
          <w:lang w:eastAsia="nl-NL"/>
        </w:rPr>
        <w:t>t</w:t>
      </w:r>
      <w:r w:rsidR="00CB53A6" w:rsidRPr="00CB53A6">
        <w:rPr>
          <w:rFonts w:ascii="Arial" w:eastAsia="Times New Roman" w:hAnsi="Arial" w:cs="Arial"/>
          <w:i/>
          <w:color w:val="000000"/>
          <w:lang w:eastAsia="nl-NL"/>
        </w:rPr>
        <w:t xml:space="preserve"> </w:t>
      </w:r>
      <w:r w:rsidR="00CB53A6">
        <w:rPr>
          <w:rFonts w:ascii="Arial" w:eastAsia="Times New Roman" w:hAnsi="Arial" w:cs="Arial"/>
          <w:i/>
          <w:color w:val="000000"/>
          <w:lang w:eastAsia="nl-NL"/>
        </w:rPr>
        <w:t>stellen</w:t>
      </w:r>
      <w:r w:rsidRPr="00CB53A6">
        <w:rPr>
          <w:rFonts w:ascii="Arial" w:eastAsia="Times New Roman" w:hAnsi="Arial" w:cs="Arial"/>
          <w:i/>
          <w:color w:val="000000"/>
          <w:lang w:eastAsia="nl-NL"/>
        </w:rPr>
        <w:t xml:space="preserve">: </w:t>
      </w:r>
    </w:p>
    <w:p w:rsidR="001958E5" w:rsidRPr="00CB53A6" w:rsidRDefault="001958E5" w:rsidP="001958E5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CB53A6">
        <w:rPr>
          <w:rFonts w:ascii="Arial" w:eastAsia="Times New Roman" w:hAnsi="Arial" w:cs="Arial"/>
          <w:color w:val="000000"/>
          <w:lang w:eastAsia="nl-NL"/>
        </w:rPr>
        <w:t>- er worden bomen verplant: maar waar gaan ze naar toe?</w:t>
      </w:r>
    </w:p>
    <w:p w:rsidR="001958E5" w:rsidRPr="00CB53A6" w:rsidRDefault="001958E5" w:rsidP="004D06B3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CB53A6">
        <w:rPr>
          <w:rFonts w:ascii="Arial" w:eastAsia="Times New Roman" w:hAnsi="Arial" w:cs="Arial"/>
          <w:color w:val="000000"/>
          <w:lang w:eastAsia="nl-NL"/>
        </w:rPr>
        <w:t>- wat gebeurt er met de halte van de Van der Spuyweg? Hoeveel bomen moeten daar weg? Zijn die opgenomen in de kapaanvraag of niet?</w:t>
      </w:r>
    </w:p>
    <w:p w:rsidR="001B0C9E" w:rsidRPr="00CB53A6" w:rsidRDefault="001958E5" w:rsidP="001958E5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CB53A6">
        <w:rPr>
          <w:rFonts w:ascii="Arial" w:eastAsia="Times New Roman" w:hAnsi="Arial" w:cs="Arial"/>
          <w:color w:val="000000"/>
          <w:lang w:eastAsia="nl-NL"/>
        </w:rPr>
        <w:t xml:space="preserve">- het is van een aantal bomen nog onzeker of ze kunnen blijven staan. Komt er bij al die bomen een boomviaduct? </w:t>
      </w:r>
    </w:p>
    <w:p w:rsidR="001B0C9E" w:rsidRPr="00CB53A6" w:rsidRDefault="001B0C9E" w:rsidP="001958E5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</w:p>
    <w:p w:rsidR="001958E5" w:rsidRPr="00CB53A6" w:rsidRDefault="001958E5" w:rsidP="001958E5">
      <w:pPr>
        <w:spacing w:after="100" w:line="240" w:lineRule="auto"/>
        <w:rPr>
          <w:rFonts w:ascii="Arial" w:eastAsia="Times New Roman" w:hAnsi="Arial" w:cs="Arial"/>
          <w:color w:val="000000"/>
          <w:lang w:eastAsia="nl-NL"/>
        </w:rPr>
      </w:pPr>
      <w:r w:rsidRPr="00CB53A6">
        <w:rPr>
          <w:rFonts w:ascii="Arial" w:eastAsia="Times New Roman" w:hAnsi="Arial" w:cs="Arial"/>
          <w:color w:val="000000"/>
          <w:lang w:eastAsia="nl-NL"/>
        </w:rPr>
        <w:t> </w:t>
      </w:r>
    </w:p>
    <w:p w:rsidR="007C69A6" w:rsidRPr="00CB53A6" w:rsidRDefault="00443814">
      <w:pPr>
        <w:rPr>
          <w:rFonts w:ascii="Arial" w:hAnsi="Arial" w:cs="Arial"/>
        </w:rPr>
      </w:pPr>
      <w:r w:rsidRPr="00CB53A6">
        <w:rPr>
          <w:rFonts w:ascii="Arial" w:hAnsi="Arial" w:cs="Arial"/>
        </w:rPr>
        <w:t>Hoogachtend,</w:t>
      </w:r>
    </w:p>
    <w:p w:rsidR="00443814" w:rsidRPr="00CB53A6" w:rsidRDefault="00443814">
      <w:pPr>
        <w:rPr>
          <w:rFonts w:ascii="Arial" w:hAnsi="Arial" w:cs="Arial"/>
        </w:rPr>
      </w:pPr>
      <w:r w:rsidRPr="00CB53A6">
        <w:rPr>
          <w:rFonts w:ascii="Arial" w:hAnsi="Arial" w:cs="Arial"/>
          <w:highlight w:val="yellow"/>
        </w:rPr>
        <w:t>Naam en adres</w:t>
      </w:r>
    </w:p>
    <w:sectPr w:rsidR="00443814" w:rsidRPr="00CB5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8E5"/>
    <w:rsid w:val="001958E5"/>
    <w:rsid w:val="001B0C9E"/>
    <w:rsid w:val="001C7713"/>
    <w:rsid w:val="0027014E"/>
    <w:rsid w:val="00443814"/>
    <w:rsid w:val="004D06B3"/>
    <w:rsid w:val="0063198C"/>
    <w:rsid w:val="00655230"/>
    <w:rsid w:val="007C69A6"/>
    <w:rsid w:val="00CB53A6"/>
    <w:rsid w:val="00D5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B20FE-22DF-4481-B0EA-502ABBA9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uiPriority w:val="39"/>
    <w:rsid w:val="0027014E"/>
    <w:pPr>
      <w:spacing w:before="240" w:after="120" w:line="240" w:lineRule="auto"/>
    </w:pPr>
    <w:rPr>
      <w:rFonts w:ascii="Calibri" w:eastAsia="Times New Roman" w:hAnsi="Calibri" w:cs="Times New Roman"/>
      <w:b/>
      <w:bCs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1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4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3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4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3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2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36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09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56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04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31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69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47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00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46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54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78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64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18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5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89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Visser</dc:creator>
  <cp:keywords/>
  <dc:description/>
  <cp:lastModifiedBy>Clara Visser</cp:lastModifiedBy>
  <cp:revision>2</cp:revision>
  <dcterms:created xsi:type="dcterms:W3CDTF">2018-02-28T22:48:00Z</dcterms:created>
  <dcterms:modified xsi:type="dcterms:W3CDTF">2018-02-28T22:48:00Z</dcterms:modified>
</cp:coreProperties>
</file>